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B33" w:rsidRDefault="00D2159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WYKAZ PODRĘCZNIKÓW I LEKTUR NA ROK SZKOLNY 202</w:t>
      </w:r>
      <w:r w:rsidR="00184771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184771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 I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Edukacja wczesnoszkolna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 ciągu roku szkolnego uczniowie powinni przeczytać w całości nie mniej niż 2 pozycje książkowe.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Lektury: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D. </w:t>
      </w:r>
      <w:proofErr w:type="spellStart"/>
      <w:r>
        <w:rPr>
          <w:rFonts w:ascii="Times New Roman" w:hAnsi="Times New Roman"/>
        </w:rPr>
        <w:t>Gellner</w:t>
      </w:r>
      <w:proofErr w:type="spellEnd"/>
      <w:r>
        <w:rPr>
          <w:rFonts w:ascii="Times New Roman" w:hAnsi="Times New Roman"/>
          <w:color w:val="DE6A19"/>
        </w:rPr>
        <w:t xml:space="preserve"> </w:t>
      </w:r>
      <w:r>
        <w:rPr>
          <w:rFonts w:ascii="Times New Roman" w:hAnsi="Times New Roman"/>
        </w:rPr>
        <w:t>„Wścibscy”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•D. </w:t>
      </w:r>
      <w:proofErr w:type="spellStart"/>
      <w:r>
        <w:rPr>
          <w:rFonts w:ascii="Times New Roman" w:hAnsi="Times New Roman"/>
        </w:rPr>
        <w:t>Parlak</w:t>
      </w:r>
      <w:proofErr w:type="spellEnd"/>
      <w:r>
        <w:rPr>
          <w:rFonts w:ascii="Times New Roman" w:hAnsi="Times New Roman"/>
        </w:rPr>
        <w:t xml:space="preserve"> „Kapelusz Pani Wrony”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•J. Brzechwa </w:t>
      </w:r>
      <w:r>
        <w:rPr>
          <w:rFonts w:ascii="Times New Roman" w:hAnsi="Times New Roman"/>
          <w:shd w:val="clear" w:color="auto" w:fill="FFFFFF"/>
        </w:rPr>
        <w:t xml:space="preserve">wiersze ze zbioru „Brzechwa dzieciom” </w:t>
      </w:r>
      <w:r>
        <w:rPr>
          <w:rFonts w:ascii="Times New Roman" w:hAnsi="Times New Roman"/>
        </w:rPr>
        <w:t>/ wybrane wiersze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•J. Tuwim „Wiersze dla dzieci” / wybrane wiersze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•Legendy: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- o Lechu, Czechu i Rusie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- o Smoku Wawelskim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- o Warsie i Sawie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•Maria Kownacka „</w:t>
      </w:r>
      <w:proofErr w:type="spellStart"/>
      <w:r>
        <w:rPr>
          <w:rFonts w:ascii="Times New Roman" w:hAnsi="Times New Roman"/>
        </w:rPr>
        <w:t>Plastusiowy</w:t>
      </w:r>
      <w:proofErr w:type="spellEnd"/>
      <w:r>
        <w:rPr>
          <w:rFonts w:ascii="Times New Roman" w:hAnsi="Times New Roman"/>
        </w:rPr>
        <w:t xml:space="preserve"> pamiętnik”</w:t>
      </w:r>
    </w:p>
    <w:p w:rsidR="00B34B33" w:rsidRDefault="00D21599">
      <w:pPr>
        <w:pStyle w:val="xmsonormal"/>
      </w:pPr>
      <w:r>
        <w:rPr>
          <w:rFonts w:ascii="Times New Roman" w:eastAsia="Times New Roman" w:hAnsi="Times New Roman" w:cs="Times New Roman"/>
          <w:shd w:val="clear" w:color="auto" w:fill="FFFFFF"/>
        </w:rPr>
        <w:t>•J. Wybicki „Mazurek Dąbrowskiego”</w:t>
      </w:r>
    </w:p>
    <w:p w:rsidR="00B34B33" w:rsidRDefault="00B34B33">
      <w:pPr>
        <w:pStyle w:val="xmsonormal"/>
      </w:pPr>
    </w:p>
    <w:p w:rsidR="00B34B33" w:rsidRDefault="00B34B33">
      <w:pPr>
        <w:pStyle w:val="xmsonormal"/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Religia - prosimy o zakup we własnym zakresie.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ZAJĘCIA NIEOBOWIĄZKOWE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u w:val="single"/>
        </w:rPr>
        <w:t>Uwaga: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istnieją podręczniki o tym samym tytule w innych wydawnictwach.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Proszę zwrócić uwagę na numer ISBN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Religia sp. kl.1 podręcznik z ćwiczeniami KOMPLET - 2 części - Pan Bóg jest naszym Ojcem</w:t>
      </w:r>
      <w:proofErr w:type="gramStart"/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.,  Wydawnictwo</w:t>
      </w:r>
      <w:proofErr w:type="gramEnd"/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 Świętego Wojciecha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</w:p>
    <w:p w:rsidR="00B34B33" w:rsidRDefault="00712457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hyperlink r:id="rId8">
        <w:r w:rsidR="00D21599">
          <w:rPr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https://www.swietywojciech.pl/Podreczniki/Podreczniki-i-karty-pracy/Szkola-podstawowa/Religia-sp-kl-1-podrecznik-z-cwiczeniami-KOMPLET-Pan-Bog-jest-naszym-Ojcem-1</w:t>
        </w:r>
      </w:hyperlink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</w:rPr>
      </w:pPr>
    </w:p>
    <w:p w:rsidR="00B34B33" w:rsidRDefault="00D21599">
      <w:pPr>
        <w:spacing w:line="240" w:lineRule="auto"/>
        <w:rPr>
          <w:color w:val="00B050"/>
        </w:rPr>
      </w:pPr>
      <w:r>
        <w:br w:type="page"/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Klasa II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Edukacja wczesnoszkolna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u w:val="single"/>
          <w:shd w:val="clear" w:color="auto" w:fill="FFFFFF"/>
        </w:rPr>
        <w:t>Lektury: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•M. </w:t>
      </w:r>
      <w:proofErr w:type="spellStart"/>
      <w:r>
        <w:rPr>
          <w:rFonts w:ascii="Times New Roman" w:hAnsi="Times New Roman"/>
          <w:shd w:val="clear" w:color="auto" w:fill="FFFFFF"/>
        </w:rPr>
        <w:t>Krüger</w:t>
      </w:r>
      <w:proofErr w:type="spellEnd"/>
      <w:r>
        <w:rPr>
          <w:rFonts w:ascii="Times New Roman" w:hAnsi="Times New Roman"/>
          <w:shd w:val="clear" w:color="auto" w:fill="FFFFFF"/>
        </w:rPr>
        <w:t xml:space="preserve"> „Karolcia”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>•J. Bednarek „Niesamowite przygody dziesięciu skarpetek” / wybrane rozdziały 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•T. </w:t>
      </w:r>
      <w:proofErr w:type="spellStart"/>
      <w:r>
        <w:rPr>
          <w:rFonts w:ascii="Times New Roman" w:hAnsi="Times New Roman"/>
          <w:shd w:val="clear" w:color="auto" w:fill="FFFFFF"/>
        </w:rPr>
        <w:t>Justyniarski</w:t>
      </w:r>
      <w:proofErr w:type="spellEnd"/>
      <w:r>
        <w:rPr>
          <w:rFonts w:ascii="Times New Roman" w:hAnsi="Times New Roman"/>
          <w:shd w:val="clear" w:color="auto" w:fill="FFFFFF"/>
        </w:rPr>
        <w:t xml:space="preserve"> „Psie troski, czyli o wielkiej przyjaźni na cztery łapy i dwa serca”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>•J. Brzechwa - wiersze ze zbioru „Brzechwa dzieciom” / wybrane wiersze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>•J. Tuwim - „Wiersze dla dzieci” / wybrane wiersze</w:t>
      </w:r>
    </w:p>
    <w:p w:rsidR="00B34B33" w:rsidRDefault="00D21599">
      <w:pPr>
        <w:pStyle w:val="xmsonormal"/>
      </w:pPr>
      <w:r>
        <w:rPr>
          <w:rFonts w:ascii="Times New Roman" w:eastAsia="Times New Roman" w:hAnsi="Times New Roman" w:cs="Times New Roman"/>
          <w:shd w:val="clear" w:color="auto" w:fill="FFFFFF"/>
        </w:rPr>
        <w:t>•J. Wybicki „Mazurek Dąbrowskiego”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Religia - prosimy o zakup we własnym zakresie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ZAJĘCIA NIEOBOWIĄZKOWE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>Uwaga: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 istnieją podręczniki o tym samym tytule w innych wydawnictwach.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</w:rPr>
        <w:t>Proszę zwrócić uwagę na numer ISBN.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</w:p>
    <w:p w:rsidR="00B34B33" w:rsidRDefault="00D21599">
      <w:pPr>
        <w:pStyle w:val="Nagwek1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</w:rPr>
      </w:pPr>
      <w:bookmarkStart w:id="1" w:name="_heading=h.gjdgxs"/>
      <w:bookmarkEnd w:id="1"/>
      <w:r>
        <w:rPr>
          <w:rFonts w:ascii="Times New Roman" w:eastAsia="Times New Roman" w:hAnsi="Times New Roman" w:cs="Times New Roman"/>
          <w:b w:val="0"/>
          <w:color w:val="4F81BD" w:themeColor="accent1"/>
          <w:sz w:val="24"/>
          <w:szCs w:val="24"/>
        </w:rPr>
        <w:t xml:space="preserve">Religia sp. kl.2 podręcznik z ćwiczeniami KOMPLET- 2 części - Chcemy poznać Pana Jezusa 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- Nowy podręcznik</w:t>
      </w:r>
      <w:r>
        <w:rPr>
          <w:rFonts w:ascii="Times New Roman" w:eastAsia="Times New Roman" w:hAnsi="Times New Roman" w:cs="Times New Roman"/>
          <w:b w:val="0"/>
          <w:color w:val="4F81BD" w:themeColor="accent1"/>
          <w:sz w:val="24"/>
          <w:szCs w:val="24"/>
        </w:rPr>
        <w:t xml:space="preserve"> red</w:t>
      </w:r>
      <w:r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</w:rPr>
        <w:t>. ks. Paweł Płaczek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  <w:t>ISBN: 978-83-8065-408-2, Wydawnictwo Świętego Wojciecha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</w:pPr>
    </w:p>
    <w:p w:rsidR="00B34B33" w:rsidRDefault="00712457">
      <w:pPr>
        <w:spacing w:line="240" w:lineRule="auto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</w:pPr>
      <w:hyperlink r:id="rId9">
        <w:r w:rsidR="00D21599">
          <w:rPr>
            <w:rFonts w:ascii="Times New Roman" w:eastAsia="Times New Roman" w:hAnsi="Times New Roman" w:cs="Times New Roman"/>
            <w:b/>
            <w:color w:val="4F81BD" w:themeColor="accent1"/>
            <w:sz w:val="24"/>
            <w:szCs w:val="24"/>
          </w:rPr>
          <w:t>https://www.swietywojciech.pl/Podreczniki/Podreczniki-i-karty-pracy/Szkola-podstawowa/Religia-sp-kl-2-podrecznik-z-cwiczeniami-KOMPLET-Chcemy-poznac-Pana-Jezusa-Nowy-podrecznik</w:t>
        </w:r>
      </w:hyperlink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</w:pPr>
      <w:r>
        <w:br w:type="page"/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Klasa III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Edukacja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wczesnoszkolna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Lektury: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• J. Grodek „Mania, dziewczyna inna niż wszystkie.  Opowieść o Marii Skłodowskiej - Curie”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>• J. Papuzińska „</w:t>
      </w:r>
      <w:proofErr w:type="spellStart"/>
      <w:r>
        <w:rPr>
          <w:rFonts w:ascii="Times New Roman" w:hAnsi="Times New Roman"/>
        </w:rPr>
        <w:t>Asiunia</w:t>
      </w:r>
      <w:proofErr w:type="spellEnd"/>
      <w:r>
        <w:rPr>
          <w:rFonts w:ascii="Times New Roman" w:hAnsi="Times New Roman"/>
        </w:rPr>
        <w:t>”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A. Frączek „Rany Julek! O </w:t>
      </w:r>
      <w:proofErr w:type="gramStart"/>
      <w:r>
        <w:rPr>
          <w:rFonts w:ascii="Times New Roman" w:hAnsi="Times New Roman"/>
        </w:rPr>
        <w:t>tym ,</w:t>
      </w:r>
      <w:proofErr w:type="gramEnd"/>
      <w:r>
        <w:rPr>
          <w:rFonts w:ascii="Times New Roman" w:hAnsi="Times New Roman"/>
        </w:rPr>
        <w:t xml:space="preserve"> jak Julian Tuwim został poetą”/ wybrane fragmenty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Komiks </w:t>
      </w:r>
      <w:proofErr w:type="gramStart"/>
      <w:r>
        <w:rPr>
          <w:rFonts w:ascii="Times New Roman" w:hAnsi="Times New Roman"/>
        </w:rPr>
        <w:t>-„</w:t>
      </w:r>
      <w:proofErr w:type="gramEnd"/>
      <w:r>
        <w:rPr>
          <w:rFonts w:ascii="Times New Roman" w:hAnsi="Times New Roman"/>
        </w:rPr>
        <w:t xml:space="preserve">Kajko i Kokosz”, „Tytus, Romek i </w:t>
      </w:r>
      <w:proofErr w:type="spellStart"/>
      <w:r>
        <w:rPr>
          <w:rFonts w:ascii="Times New Roman" w:hAnsi="Times New Roman"/>
        </w:rPr>
        <w:t>Atomek</w:t>
      </w:r>
      <w:proofErr w:type="spellEnd"/>
      <w:r>
        <w:rPr>
          <w:rFonts w:ascii="Times New Roman" w:hAnsi="Times New Roman"/>
        </w:rPr>
        <w:t>” lub inny tekst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J. Brzechwa – </w:t>
      </w:r>
      <w:r>
        <w:rPr>
          <w:rFonts w:ascii="Times New Roman" w:hAnsi="Times New Roman"/>
          <w:shd w:val="clear" w:color="auto" w:fill="FFFFFF"/>
        </w:rPr>
        <w:t>wiersze ze zbioru „Brzechwa dzieciom” / wybrane wiersze</w:t>
      </w:r>
      <w:r>
        <w:rPr>
          <w:rFonts w:ascii="Times New Roman" w:hAnsi="Times New Roman"/>
        </w:rPr>
        <w:t xml:space="preserve"> 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J. Tuwim – </w:t>
      </w:r>
      <w:r>
        <w:rPr>
          <w:rFonts w:ascii="Times New Roman" w:hAnsi="Times New Roman"/>
          <w:shd w:val="clear" w:color="auto" w:fill="FFFFFF"/>
        </w:rPr>
        <w:t>„Wiersze dla dzieci” / wybrane wiersze</w:t>
      </w:r>
    </w:p>
    <w:p w:rsidR="00B34B33" w:rsidRDefault="00D21599">
      <w:pPr>
        <w:pStyle w:val="xmsonormal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eastAsia="Times New Roman" w:hAnsi="Times New Roman" w:cs="Times New Roman"/>
          <w:shd w:val="clear" w:color="auto" w:fill="FFFFFF"/>
        </w:rPr>
        <w:t>J. Wybicki „Mazurek Dąbrowskiego”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Religia - prosimy o zakup we własnym zakresie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ZAJĘCIA NIEOBOWIĄZKOWE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  <w:u w:val="single"/>
        </w:rPr>
        <w:t>Uwaga: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 istnieją podręczniki o tym samym tytule w innych wydawnictwach.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Proszę zwrócić uwagę na numer ISBN.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Religia sp. kl.3 podręcznik z ćwiczeniami cz.1 - Pan Jezus nas karmi- </w:t>
      </w:r>
      <w:r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  <w:t>Nowy podręcznik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  <w:t>ISBN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: 978-83-8065-471-6, Wydawnictwo Świętego Wojciecha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</w:rPr>
      </w:pPr>
    </w:p>
    <w:p w:rsidR="00B34B33" w:rsidRDefault="00712457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hyperlink r:id="rId10">
        <w:r w:rsidR="00D21599">
          <w:rPr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https://www.swietywojciech.pl/Podreczniki/Podreczniki-i-karty-pracy/Szkola-podstawowa/Religia-sp-kl-3-podrecznik-z-cwiczeniami-cz-1-Pan-Jezus-nas-karmi</w:t>
        </w:r>
      </w:hyperlink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Religia sp. kl.3 podręcznik z ćwiczeniami cz.2 - Pan Jezus nas karmi- </w:t>
      </w:r>
      <w:r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  <w:t>Nowy podręcznik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</w:rPr>
        <w:t>ISBN</w:t>
      </w:r>
      <w:r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: 978-83-8065-472-3, Wydawnictwo Świętego Wojciecha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</w:rPr>
      </w:pPr>
    </w:p>
    <w:p w:rsidR="00B34B33" w:rsidRDefault="00712457">
      <w:pPr>
        <w:spacing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</w:pPr>
      <w:hyperlink r:id="rId11">
        <w:r w:rsidR="00D21599">
          <w:rPr>
            <w:rFonts w:ascii="Times New Roman" w:eastAsia="Times New Roman" w:hAnsi="Times New Roman" w:cs="Times New Roman"/>
            <w:color w:val="4F81BD" w:themeColor="accent1"/>
            <w:sz w:val="24"/>
            <w:szCs w:val="24"/>
          </w:rPr>
          <w:t>https://www.swietywojciech.pl/Podreczniki/Podreczniki-i-karty-pracy/Szkola-podstawowa/Religia-sp-kl-3-podrecznik-z-cwiczeniami-cz-2-Pan-Jezus-nas-karmi</w:t>
        </w:r>
      </w:hyperlink>
      <w:r w:rsidR="00D21599">
        <w:rPr>
          <w:color w:val="FF0000"/>
          <w:sz w:val="27"/>
          <w:szCs w:val="27"/>
        </w:rPr>
        <w:t>.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Klasa IV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Język polski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 4 Podręcznik do języka polskiego dla szkoły podstawowej, Nowa Era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A. Klimowicz, M.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Derlukiewicz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start!4. Zeszyt ćwiczeń do języka polskiego dla klasy czwartej szkoły podstawowej, Nowa Era - A. Klimowicz, J.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Ginter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K.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Brząkalik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Lektury: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• Jan Brzechwa „Akademia pana Kleksa” (przerabiana we wrześniu)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• Adam Bahdaj, „Kapelusz za 100 tysięcy”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• Andrzej Maleszka „Magiczne drzewo; Tom 1. Czerwone krzesło”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Klasa 4. Podręcznik do historii dla szkoły podstawowej.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Olszewska, W. Surdyk–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Fertsch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G. Wojciechowski. Nowa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Era 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Zeszyt ćwiczeń do historii dla klasy 4 szkoły podstawowej.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T. Maćkowski, B. Olszewska, W. Surdyk–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Fertsch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Nowa Era</w:t>
      </w:r>
    </w:p>
    <w:p w:rsidR="00B34B33" w:rsidRDefault="00B34B33">
      <w:pPr>
        <w:spacing w:line="240" w:lineRule="auto"/>
      </w:pPr>
    </w:p>
    <w:p w:rsidR="00B34B33" w:rsidRDefault="00D21599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 V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Język polski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Podręcznik do języka polskiego dla klasy piątej szkoły podstawowej, Nowa Era. A. Klimowicz, M.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Derlukiewicz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5 Zeszyt ćwiczeń do języka polskiego dla klasy piątej szkoły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podstawowej, Nowa Era.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Lektury: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• Bolesław Prus „Katarynka</w:t>
      </w:r>
      <w:r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”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• 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 xml:space="preserve">Rafał Kosik „Felix, Net i </w:t>
      </w:r>
      <w:proofErr w:type="spellStart"/>
      <w:r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>Nika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 xml:space="preserve"> oraz Gang Niewidzialnych Ludzi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”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• Janusz Christa „Kajko i Kokosz. Szkoła latania” (komiks)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• Andrzej Maleszka „Magiczne drzewo. TAJEMNICA MOSTU</w:t>
      </w:r>
      <w:r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”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C0504D" w:themeColor="accent2"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Klasa 5. Podręcznik do historii dla szkoły podstawowej, Nowa Era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Klasa 5. Zeszyt ćwiczeń do historii dla kl. 5. szkoły podstawowej, Nowa Era 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 VI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Język polski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Podręcznik do języka polskiego dla klasy 6. szkoły podstawowej, Nowa Era - A. Klimowicz, M.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Derlukiewicz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Nowe Słowa na start! 6. Zeszyt ćwiczeń do języka polskiego dla klasy 6. szkoły podstawowej, Nowa Era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Lektury:</w:t>
      </w:r>
    </w:p>
    <w:p w:rsidR="00B34B33" w:rsidRDefault="00D21599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color w:val="auto"/>
          <w:sz w:val="24"/>
          <w:szCs w:val="24"/>
        </w:rPr>
        <w:t>Marcin Kozioł „</w:t>
      </w:r>
      <w:hyperlink r:id="rId12" w:tgtFrame="_blank">
        <w:r>
          <w:rPr>
            <w:rStyle w:val="czeinternetow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Skrzynia Władcy Piorunów” </w:t>
        </w:r>
      </w:hyperlink>
      <w:r>
        <w:rPr>
          <w:rFonts w:ascii="Times New Roman" w:hAnsi="Times New Roman" w:cs="Times New Roman"/>
          <w:color w:val="auto"/>
          <w:sz w:val="24"/>
          <w:szCs w:val="24"/>
        </w:rPr>
        <w:t> 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Ewa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Nowak„</w:t>
      </w:r>
      <w:proofErr w:type="gramEnd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Pajączek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na rowerze”</w:t>
      </w:r>
    </w:p>
    <w:p w:rsidR="00B34B33" w:rsidRDefault="00D21599"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Wybrane opowiadanie z tomu „Gorzka Czekolada i inne opowiadania o ważnych sprawach”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30j0zll"/>
      <w:bookmarkEnd w:id="2"/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WoP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Klasa 6. Podręcznik do historii dla szkoły podstawowej, Nowa Era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Klasa 6. Zeszyt ćwiczeń do historii dla klasy 6. szkoły podstawowej, Nowa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Era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 VII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Język polski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Podręcznik do języka polskiego dla klasy siódmej szkoły podstawowej, wyd. Nowa Era, 2017 - J. Kościerzyńska, M. Chmiel, M. Szulc,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A.Gorzałczyńska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–Mróz.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7. Zeszyt ćwiczeń do języka polskiego dla klasy siódmej szkoły podstawowej, wyd. Nowa Era, 2020 - J. Kuchta, M.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Ginter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J. Kościerzyńska.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Lektury:</w:t>
      </w:r>
    </w:p>
    <w:p w:rsidR="00B34B33" w:rsidRDefault="00D21599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Ignacy Krasicki „Żona modna”</w:t>
      </w:r>
    </w:p>
    <w:p w:rsidR="00B34B33" w:rsidRDefault="00D2159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Adam Mickiewicz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„ Dziady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cz.II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:rsidR="00B34B33" w:rsidRDefault="00D2159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Dama Mickiewicz „Pan Tadeusz” (fragmenty)</w:t>
      </w:r>
    </w:p>
    <w:p w:rsidR="00B34B33" w:rsidRDefault="00D21599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Juliusz Słowacki „Balladyna” </w:t>
      </w:r>
    </w:p>
    <w:p w:rsidR="00B34B33" w:rsidRDefault="00D21599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Aleksander Fredro „Zemsta”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 Klasa 7. Podręcznik do historii dla szkoły podstawowej. S.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Roszka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Łaszkiewicz, J.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Kłaczkow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Nowa Era.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Zeszyt ćwiczeń do historii dla klasy 7 szkoły podstawowej. E. Fuks, I. Janicka,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K.Panimasz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Nowa Era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 VIII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Język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polski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NOWE Słowa na start! Podręcznik do języka polskiego dla klasy ósmej szkoły podstawowej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Joanna Kościerzyńska, Małgorzata Chmiel, Maciej Szulc, Agnieszka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Gorzałczyńska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–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Mróz .</w:t>
      </w:r>
      <w:proofErr w:type="gramEnd"/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Nowe słowa na start! 8. Zeszyt ćwiczeń do języka polskiego dla klasy ósmej szkoły podstawowej - Joanna Kuchta, Joanna Kościerzyńska, Małgorzata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Ginter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Lektury: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34B33" w:rsidRDefault="00D21599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Aleksander Kamiński „Kamienie na szaniec” (pierwsza po wakacjach, we wrześniu)</w:t>
      </w:r>
    </w:p>
    <w:p w:rsidR="00B34B33" w:rsidRDefault="00D21599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Henryk Sienkiewicz „Latarnik”</w:t>
      </w:r>
    </w:p>
    <w:p w:rsidR="00B34B33" w:rsidRDefault="00D21599">
      <w:pPr>
        <w:pStyle w:val="Akapitzlist"/>
        <w:widowControl w:val="0"/>
        <w:numPr>
          <w:ilvl w:val="0"/>
          <w:numId w:val="1"/>
        </w:numPr>
        <w:tabs>
          <w:tab w:val="left" w:pos="7797"/>
        </w:tabs>
        <w:ind w:right="754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Sławomir Mrożek – wybrane opowiadanie</w:t>
      </w:r>
    </w:p>
    <w:p w:rsidR="00B34B33" w:rsidRDefault="00D21599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Barbara Kosmowska „Pozłacana rybka”</w:t>
      </w:r>
      <w:r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podręcznik bezpłatny wypożyczany z biblioteki szkolnej.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otrzymają również ćwiczenia do podręcznika. 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dziś. Klasa VIII. Podręcznik do historii dla klasy VIII szkoły podstawowej.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R. Śniegocki, A. Zielińska. Nowa Era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Wczoraj i dziś 8. Zeszyt ćwiczeń do historii dla szkoły podstawowej.  </w:t>
      </w: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K. Jurek, E. Paprocka, K.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Panimasz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Nowa Era</w:t>
      </w:r>
    </w:p>
    <w:p w:rsidR="00B34B33" w:rsidRDefault="00B34B3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B33" w:rsidRDefault="00D215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</w:p>
    <w:p w:rsidR="00B34B33" w:rsidRDefault="00D21599">
      <w:pPr>
        <w:spacing w:line="240" w:lineRule="auto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LO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Bezodstpw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Język polski</w:t>
      </w:r>
      <w:r>
        <w:rPr>
          <w:rFonts w:ascii="Times New Roman" w:hAnsi="Times New Roman" w:cs="Times New Roman"/>
          <w:color w:val="C00000"/>
          <w:sz w:val="24"/>
          <w:szCs w:val="24"/>
        </w:rPr>
        <w:t>- prosimy o zakup we własnym zakresie.</w:t>
      </w:r>
    </w:p>
    <w:p w:rsidR="00B34B33" w:rsidRDefault="00B34B33">
      <w:pPr>
        <w:pStyle w:val="Bezodstpw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34B33" w:rsidRDefault="00D2159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I+II LO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Podręczniki</w:t>
      </w:r>
    </w:p>
    <w:p w:rsidR="00B34B33" w:rsidRDefault="00D21599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Ponad słowami.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Częśc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́ 1.1 i 1.2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Podręcznik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języka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polskiego dla liceum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ogólnokształcącego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technikum, Małgorzata Chmiel, Anna Cisowska, Joanna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Kościerzyńska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Helena Kusy, Aleksandra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Wróblewska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Nowa Era 2019.  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Lektury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Adam Mickiewicz – „Konrad Wallenrod”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Bolesław Prus, “Lalka” 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W. S. Reymont, “Chłopi” (tom I – „Jesień” – fragmenty)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Stanisław Wyspiański, “Wesele”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oraz wiersze, dzieła teatralne i inne lektury poznawane we fragmentach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III+IV LO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Podręcznik</w:t>
      </w:r>
    </w:p>
    <w:p w:rsidR="00B34B33" w:rsidRDefault="00D21599">
      <w:pPr>
        <w:pStyle w:val="Bezodstpw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Ponad słowami.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Częśc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́ 3.2,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Podręcznik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języka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polskiego dla liceum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ogólnokształcącego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technikum, Małgorzata Chmiel, Anna Cisowska, Joanna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Kościerzyńska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Helena Kusy, Aleksandra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Wróblewska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Nowa Era 2019.  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Bezodstpw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Lektury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Sławomir Mrożek “Tango”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Olga Tokarczuk, „Prawiek i inne czasy”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Antoni Libera, „Madame”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Karol Wojtyła, „Przed sklepem jubilera”</w:t>
      </w:r>
    </w:p>
    <w:p w:rsidR="00B34B33" w:rsidRDefault="00D21599">
      <w:pPr>
        <w:pStyle w:val="xmsonospacing"/>
        <w:shd w:val="clear" w:color="auto" w:fill="FFFFFF"/>
        <w:spacing w:beforeAutospacing="0" w:afterAutospacing="0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color w:val="000000"/>
          <w:lang w:val="pl-PL"/>
        </w:rPr>
        <w:t>oraz wiersze, dzieła teatralne i inne lektury poznawane we fragmentach</w:t>
      </w: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B34B3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Wiedza o Polsce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C00000"/>
          <w:sz w:val="24"/>
          <w:szCs w:val="24"/>
        </w:rPr>
        <w:t>prosimy o zakup we własnym zakresie</w:t>
      </w:r>
      <w:r>
        <w:rPr>
          <w:rFonts w:ascii="Times New Roman" w:eastAsia="Times New Roman" w:hAnsi="Times New Roman" w:cs="Times New Roman"/>
          <w:b/>
          <w:color w:val="C9211E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Podręczniki: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I+II LO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Historia 2. Ślady czasu. Podręcznik dla liceum i technikum. Zakresy podstawowy i rozszerzony - wydawnictwo GWO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Autorzy: Łukasz Kępski, Jacek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Wijaczka</w:t>
      </w:r>
      <w:proofErr w:type="spellEnd"/>
    </w:p>
    <w:p w:rsidR="00B34B33" w:rsidRDefault="00B34B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III +IV LO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Historia 3. Ślady czasu. Podręcznik dla liceum i technikum. Zakresy podstawowy i rozszerzony - wydawnictwo GWO</w:t>
      </w:r>
    </w:p>
    <w:p w:rsidR="00B34B33" w:rsidRDefault="00D21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Autorzy: Andrzej Chwalba, Łukasz Kępski</w:t>
      </w:r>
    </w:p>
    <w:p w:rsidR="00B34B33" w:rsidRDefault="00B34B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Calibri" w:eastAsia="Calibri" w:hAnsi="Calibri" w:cs="Calibri"/>
          <w:b/>
          <w:sz w:val="32"/>
          <w:szCs w:val="32"/>
        </w:rPr>
      </w:pPr>
    </w:p>
    <w:p w:rsidR="006155A1" w:rsidRDefault="006155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rPr>
          <w:rFonts w:ascii="Calibri" w:eastAsia="Calibri" w:hAnsi="Calibri" w:cs="Calibri"/>
          <w:b/>
          <w:sz w:val="32"/>
          <w:szCs w:val="32"/>
        </w:rPr>
      </w:pPr>
    </w:p>
    <w:sectPr w:rsidR="006155A1">
      <w:headerReference w:type="default" r:id="rId13"/>
      <w:footerReference w:type="default" r:id="rId14"/>
      <w:pgSz w:w="11906" w:h="16838"/>
      <w:pgMar w:top="1417" w:right="1417" w:bottom="1134" w:left="1417" w:header="708" w:footer="708" w:gutter="0"/>
      <w:pgNumType w:start="1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457" w:rsidRDefault="00712457">
      <w:pPr>
        <w:spacing w:line="240" w:lineRule="auto"/>
      </w:pPr>
      <w:r>
        <w:separator/>
      </w:r>
    </w:p>
  </w:endnote>
  <w:endnote w:type="continuationSeparator" w:id="0">
    <w:p w:rsidR="00712457" w:rsidRDefault="007124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Helvetica Neue">
    <w:altName w:val="Arial"/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panose1 w:val="02020603050405020304"/>
    <w:charset w:val="01"/>
    <w:family w:val="roman"/>
    <w:pitch w:val="variable"/>
  </w:font>
  <w:font w:name="Aptos">
    <w:altName w:val="Calibri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B33" w:rsidRDefault="00B34B33">
    <w:pPr>
      <w:tabs>
        <w:tab w:val="right" w:pos="9020"/>
      </w:tabs>
      <w:spacing w:line="240" w:lineRule="auto"/>
      <w:rPr>
        <w:rFonts w:ascii="Helvetica Neue" w:eastAsia="Helvetica Neue" w:hAnsi="Helvetica Neue" w:cs="Helvetica Neue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457" w:rsidRDefault="00712457">
      <w:pPr>
        <w:spacing w:line="240" w:lineRule="auto"/>
      </w:pPr>
      <w:r>
        <w:separator/>
      </w:r>
    </w:p>
  </w:footnote>
  <w:footnote w:type="continuationSeparator" w:id="0">
    <w:p w:rsidR="00712457" w:rsidRDefault="007124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B33" w:rsidRDefault="00B34B33">
    <w:pPr>
      <w:tabs>
        <w:tab w:val="right" w:pos="9020"/>
      </w:tabs>
      <w:spacing w:line="240" w:lineRule="auto"/>
      <w:rPr>
        <w:rFonts w:ascii="Helvetica Neue" w:eastAsia="Helvetica Neue" w:hAnsi="Helvetica Neue" w:cs="Helvetica Neue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31C46"/>
    <w:multiLevelType w:val="multilevel"/>
    <w:tmpl w:val="BFF4A8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810A82"/>
    <w:multiLevelType w:val="multilevel"/>
    <w:tmpl w:val="ACC8145C"/>
    <w:lvl w:ilvl="0">
      <w:start w:val="1"/>
      <w:numFmt w:val="bullet"/>
      <w:lvlText w:val=""/>
      <w:lvlJc w:val="left"/>
      <w:pPr>
        <w:tabs>
          <w:tab w:val="num" w:pos="0"/>
        </w:tabs>
        <w:ind w:left="174" w:hanging="174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74" w:hanging="17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74" w:hanging="17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974" w:hanging="17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574" w:hanging="17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3174" w:hanging="17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774" w:hanging="17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4374" w:hanging="17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974" w:hanging="174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4B33"/>
    <w:rsid w:val="00184771"/>
    <w:rsid w:val="006155A1"/>
    <w:rsid w:val="00712457"/>
    <w:rsid w:val="00B34B33"/>
    <w:rsid w:val="00D1238D"/>
    <w:rsid w:val="00D21599"/>
    <w:rsid w:val="00E7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9D82034-169B-4312-BA60-1CF14610B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Cs w:val="22"/>
        <w:lang w:val="pl-PL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0CC4"/>
    <w:pPr>
      <w:spacing w:line="276" w:lineRule="auto"/>
    </w:pPr>
    <w:rPr>
      <w:rFonts w:cs="Arial Unicode MS"/>
      <w:color w:val="000000"/>
      <w:sz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FE0CC4"/>
    <w:rPr>
      <w:u w:val="single"/>
    </w:rPr>
  </w:style>
  <w:style w:type="character" w:customStyle="1" w:styleId="Brak">
    <w:name w:val="Brak"/>
    <w:qFormat/>
    <w:rsid w:val="00FE0CC4"/>
  </w:style>
  <w:style w:type="character" w:customStyle="1" w:styleId="Hyperlink0">
    <w:name w:val="Hyperlink.0"/>
    <w:basedOn w:val="Brak"/>
    <w:qFormat/>
    <w:rsid w:val="00FE0CC4"/>
    <w:rPr>
      <w:rFonts w:ascii="Times New Roman" w:eastAsia="Times New Roman" w:hAnsi="Times New Roman" w:cs="Times New Roman"/>
      <w:color w:val="1155CC"/>
      <w:sz w:val="24"/>
      <w:szCs w:val="24"/>
      <w:u w:val="single" w:color="1155CC"/>
    </w:rPr>
  </w:style>
  <w:style w:type="character" w:customStyle="1" w:styleId="Hyperlink1">
    <w:name w:val="Hyperlink.1"/>
    <w:basedOn w:val="Brak"/>
    <w:qFormat/>
    <w:rsid w:val="00FE0CC4"/>
    <w:rPr>
      <w:rFonts w:ascii="Times New Roman" w:eastAsia="Times New Roman" w:hAnsi="Times New Roman" w:cs="Times New Roman"/>
      <w:b/>
      <w:bCs/>
      <w:color w:val="1155CC"/>
      <w:sz w:val="24"/>
      <w:szCs w:val="24"/>
      <w:u w:val="single" w:color="1155CC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76EAB"/>
    <w:rPr>
      <w:rFonts w:ascii="Tahoma" w:hAnsi="Tahoma" w:cs="Tahoma"/>
      <w:color w:val="000000"/>
      <w:sz w:val="16"/>
      <w:szCs w:val="16"/>
      <w:u w:val="none" w:color="000000"/>
    </w:rPr>
  </w:style>
  <w:style w:type="character" w:customStyle="1" w:styleId="markedcontent">
    <w:name w:val="markedcontent"/>
    <w:basedOn w:val="Domylnaczcionkaakapitu"/>
    <w:qFormat/>
    <w:rsid w:val="00166742"/>
  </w:style>
  <w:style w:type="character" w:customStyle="1" w:styleId="Wyrnienie">
    <w:name w:val="Wyróżnienie"/>
    <w:basedOn w:val="Domylnaczcionkaakapitu"/>
    <w:uiPriority w:val="20"/>
    <w:qFormat/>
    <w:rsid w:val="00F43E75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223A0E"/>
    <w:rPr>
      <w:rFonts w:cs="Arial Unicode MS"/>
      <w:color w:val="000000"/>
      <w:sz w:val="22"/>
      <w:u w:val="none" w:color="000000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223A0E"/>
    <w:rPr>
      <w:rFonts w:cs="Arial Unicode MS"/>
      <w:color w:val="000000"/>
      <w:sz w:val="22"/>
      <w:u w:val="none" w:color="000000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223A0E"/>
    <w:pPr>
      <w:tabs>
        <w:tab w:val="center" w:pos="4536"/>
        <w:tab w:val="right" w:pos="9072"/>
      </w:tabs>
      <w:spacing w:line="240" w:lineRule="auto"/>
    </w:pPr>
  </w:style>
  <w:style w:type="paragraph" w:styleId="Tekstpodstawowy">
    <w:name w:val="Body Text"/>
    <w:basedOn w:val="Normalny"/>
    <w:rsid w:val="00705FE9"/>
    <w:pPr>
      <w:spacing w:after="140"/>
    </w:pPr>
  </w:style>
  <w:style w:type="paragraph" w:styleId="Lista">
    <w:name w:val="List"/>
    <w:basedOn w:val="Tekstpodstawowy"/>
    <w:rsid w:val="00705FE9"/>
  </w:style>
  <w:style w:type="paragraph" w:styleId="Legenda">
    <w:name w:val="caption"/>
    <w:basedOn w:val="Normalny"/>
    <w:qFormat/>
    <w:rsid w:val="00705FE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rsid w:val="00705FE9"/>
    <w:pPr>
      <w:suppressLineNumbers/>
    </w:pPr>
  </w:style>
  <w:style w:type="paragraph" w:customStyle="1" w:styleId="Gwkaistopka">
    <w:name w:val="Główka i stopka"/>
    <w:basedOn w:val="Normalny"/>
    <w:qFormat/>
    <w:rsid w:val="00705FE9"/>
  </w:style>
  <w:style w:type="paragraph" w:customStyle="1" w:styleId="Nagwek11">
    <w:name w:val="Nagłówek 11"/>
    <w:next w:val="Normalny"/>
    <w:uiPriority w:val="9"/>
    <w:qFormat/>
    <w:rsid w:val="00FE0CC4"/>
    <w:pPr>
      <w:keepNext/>
      <w:keepLines/>
      <w:spacing w:before="480" w:after="120" w:line="276" w:lineRule="auto"/>
      <w:outlineLvl w:val="0"/>
    </w:pPr>
    <w:rPr>
      <w:b/>
      <w:bCs/>
      <w:color w:val="000000"/>
      <w:sz w:val="48"/>
      <w:szCs w:val="48"/>
      <w:u w:color="000000"/>
    </w:rPr>
  </w:style>
  <w:style w:type="paragraph" w:customStyle="1" w:styleId="Nagwek21">
    <w:name w:val="Nagłówek 21"/>
    <w:next w:val="Normalny"/>
    <w:uiPriority w:val="9"/>
    <w:unhideWhenUsed/>
    <w:qFormat/>
    <w:rsid w:val="00FE0CC4"/>
    <w:pPr>
      <w:keepNext/>
      <w:keepLines/>
      <w:spacing w:before="360" w:after="80" w:line="276" w:lineRule="auto"/>
      <w:outlineLvl w:val="1"/>
    </w:pPr>
    <w:rPr>
      <w:rFonts w:cs="Arial Unicode MS"/>
      <w:b/>
      <w:bCs/>
      <w:color w:val="000000"/>
      <w:sz w:val="36"/>
      <w:szCs w:val="36"/>
      <w:u w:color="000000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FE0C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FE0C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FE0CC4"/>
    <w:pPr>
      <w:keepNext/>
      <w:keepLines/>
      <w:spacing w:before="220" w:after="40"/>
      <w:outlineLvl w:val="4"/>
    </w:pPr>
    <w:rPr>
      <w:b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FE0CC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customStyle="1" w:styleId="Nagwek1">
    <w:name w:val="Nagłówek1"/>
    <w:basedOn w:val="Normalny"/>
    <w:next w:val="Tekstpodstawowy"/>
    <w:qFormat/>
    <w:rsid w:val="00705FE9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Legenda1">
    <w:name w:val="Legenda1"/>
    <w:basedOn w:val="Normalny"/>
    <w:qFormat/>
    <w:rsid w:val="00705FE9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gwek2">
    <w:name w:val="Nagłówek2"/>
    <w:basedOn w:val="Gwkaistopka"/>
    <w:next w:val="Tekstpodstawowy"/>
    <w:qFormat/>
    <w:rsid w:val="00705FE9"/>
  </w:style>
  <w:style w:type="paragraph" w:styleId="Tytu">
    <w:name w:val="Title"/>
    <w:basedOn w:val="Normalny"/>
    <w:next w:val="Normalny"/>
    <w:uiPriority w:val="10"/>
    <w:qFormat/>
    <w:rsid w:val="00FE0CC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agwekistopka">
    <w:name w:val="Nagłówek i stopka"/>
    <w:qFormat/>
    <w:rsid w:val="00FE0CC4"/>
    <w:pPr>
      <w:tabs>
        <w:tab w:val="right" w:pos="9020"/>
      </w:tabs>
      <w:spacing w:line="276" w:lineRule="auto"/>
    </w:pPr>
    <w:rPr>
      <w:rFonts w:ascii="Helvetica Neue" w:hAnsi="Helvetica Neue" w:cs="Arial Unicode MS"/>
      <w:color w:val="000000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rsid w:val="00FE0C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ezodstpw">
    <w:name w:val="No Spacing"/>
    <w:uiPriority w:val="1"/>
    <w:qFormat/>
    <w:rsid w:val="00723B8E"/>
    <w:rPr>
      <w:rFonts w:cs="Arial Unicode MS"/>
      <w:color w:val="000000"/>
      <w:sz w:val="22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76EAB"/>
    <w:pPr>
      <w:spacing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76EAB"/>
    <w:pPr>
      <w:ind w:left="720"/>
      <w:contextualSpacing/>
    </w:pPr>
  </w:style>
  <w:style w:type="paragraph" w:customStyle="1" w:styleId="Stopka1">
    <w:name w:val="Stopka1"/>
    <w:basedOn w:val="Gwkaistopka"/>
    <w:qFormat/>
    <w:rsid w:val="00705FE9"/>
  </w:style>
  <w:style w:type="paragraph" w:styleId="NormalnyWeb">
    <w:name w:val="Normal (Web)"/>
    <w:basedOn w:val="Normalny"/>
    <w:uiPriority w:val="99"/>
    <w:semiHidden/>
    <w:unhideWhenUsed/>
    <w:qFormat/>
    <w:rsid w:val="00A77287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de-DE"/>
    </w:rPr>
  </w:style>
  <w:style w:type="paragraph" w:customStyle="1" w:styleId="NIEARTTEKSTtekstnieartykuowanynppodstprawnarozplubpreambua">
    <w:name w:val="NIEART_TEKST – tekst nieartykułowany (np. podst. prawna rozp. lub preambuła)"/>
    <w:basedOn w:val="Normalny"/>
    <w:next w:val="Normalny"/>
    <w:uiPriority w:val="99"/>
    <w:qFormat/>
    <w:rsid w:val="00F43E75"/>
    <w:pPr>
      <w:spacing w:before="120" w:line="360" w:lineRule="auto"/>
      <w:ind w:firstLine="510"/>
      <w:jc w:val="both"/>
    </w:pPr>
    <w:rPr>
      <w:rFonts w:ascii="Times" w:eastAsia="Times New Roman" w:hAnsi="Times" w:cs="Arial"/>
      <w:bCs/>
      <w:color w:val="auto"/>
      <w:sz w:val="24"/>
      <w:szCs w:val="20"/>
      <w:lang w:eastAsia="pl-PL"/>
    </w:rPr>
  </w:style>
  <w:style w:type="paragraph" w:customStyle="1" w:styleId="PKTpunkt">
    <w:name w:val="PKT – punkt"/>
    <w:uiPriority w:val="13"/>
    <w:qFormat/>
    <w:rsid w:val="00F43E75"/>
    <w:pPr>
      <w:suppressAutoHyphens w:val="0"/>
      <w:spacing w:line="360" w:lineRule="auto"/>
      <w:ind w:left="510" w:hanging="510"/>
      <w:jc w:val="both"/>
    </w:pPr>
    <w:rPr>
      <w:rFonts w:ascii="Times" w:eastAsia="Times New Roman" w:hAnsi="Times"/>
      <w:bCs/>
      <w:sz w:val="24"/>
      <w:szCs w:val="20"/>
      <w:lang w:eastAsia="pl-PL"/>
    </w:rPr>
  </w:style>
  <w:style w:type="paragraph" w:customStyle="1" w:styleId="ARTartustawynprozporzdzenia">
    <w:name w:val="ART(§) – art. ustawy (§ np. rozporządzenia)"/>
    <w:uiPriority w:val="99"/>
    <w:qFormat/>
    <w:rsid w:val="00F43E75"/>
    <w:pPr>
      <w:spacing w:before="120" w:line="360" w:lineRule="auto"/>
      <w:ind w:firstLine="510"/>
      <w:jc w:val="both"/>
    </w:pPr>
    <w:rPr>
      <w:rFonts w:ascii="Times" w:eastAsia="Times New Roman" w:hAnsi="Times"/>
      <w:sz w:val="24"/>
      <w:szCs w:val="20"/>
      <w:lang w:eastAsia="pl-PL"/>
    </w:rPr>
  </w:style>
  <w:style w:type="paragraph" w:customStyle="1" w:styleId="xmsonormal">
    <w:name w:val="x_msonormal"/>
    <w:basedOn w:val="Normalny"/>
    <w:qFormat/>
    <w:rsid w:val="00705FE9"/>
    <w:pPr>
      <w:spacing w:line="240" w:lineRule="auto"/>
    </w:pPr>
    <w:rPr>
      <w:rFonts w:ascii="Aptos" w:hAnsi="Aptos" w:cs="Aptos"/>
      <w:sz w:val="24"/>
      <w:szCs w:val="24"/>
      <w:lang w:eastAsia="de-CH"/>
    </w:rPr>
  </w:style>
  <w:style w:type="paragraph" w:styleId="Stopka">
    <w:name w:val="footer"/>
    <w:basedOn w:val="Normalny"/>
    <w:link w:val="StopkaZnak"/>
    <w:uiPriority w:val="99"/>
    <w:semiHidden/>
    <w:unhideWhenUsed/>
    <w:rsid w:val="00223A0E"/>
    <w:pPr>
      <w:tabs>
        <w:tab w:val="center" w:pos="4536"/>
        <w:tab w:val="right" w:pos="9072"/>
      </w:tabs>
      <w:spacing w:line="240" w:lineRule="auto"/>
    </w:pPr>
  </w:style>
  <w:style w:type="paragraph" w:customStyle="1" w:styleId="xmsonospacing">
    <w:name w:val="x_msonospacing"/>
    <w:basedOn w:val="Normalny"/>
    <w:qFormat/>
    <w:rsid w:val="00F25442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de-DE"/>
    </w:rPr>
  </w:style>
  <w:style w:type="numbering" w:customStyle="1" w:styleId="Punktory">
    <w:name w:val="Punktory"/>
    <w:qFormat/>
    <w:rsid w:val="00FE0CC4"/>
  </w:style>
  <w:style w:type="numbering" w:customStyle="1" w:styleId="Zaimportowanystyl1">
    <w:name w:val="Zaimportowany styl 1"/>
    <w:qFormat/>
    <w:rsid w:val="00FE0CC4"/>
  </w:style>
  <w:style w:type="table" w:customStyle="1" w:styleId="TableNormal1">
    <w:name w:val="Table Normal1"/>
    <w:rsid w:val="00FE0C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FE0CC4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OQzW78w5RDqi5FI+CrKIANjukeA==">AMUW2mU5+55dI/3fQXBPWOWMp+McPYg2O4uMrrBvX2vK8BOEFp/BZVErcZh0vOBVTYwyQqgRKY0cDpDC44vUxRok8w3+LF47HzCD0657WwbEpPAALsxHOX9ijjbmuV2ipOZkbTj4mgBFBnlwWvwcHOpWHGgGbuRlTEeSkF01jd4QarLojbIbeWUx49OGl78ZNRTkwRRUyefAhCNSWh58WAjyeulW52LMW8IysXrxydnEGL/Mv33MJCDDi8RU69119emOcCMPdYr3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1340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vavricek</dc:creator>
  <dc:description/>
  <cp:lastModifiedBy>Zurych</cp:lastModifiedBy>
  <cp:revision>2</cp:revision>
  <dcterms:created xsi:type="dcterms:W3CDTF">2025-06-27T19:20:00Z</dcterms:created>
  <dcterms:modified xsi:type="dcterms:W3CDTF">2025-06-27T19:20:00Z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